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BBF7" w14:textId="77777777" w:rsidR="00671289" w:rsidRPr="00671289" w:rsidRDefault="00671289" w:rsidP="0067128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Утверждены приказом директора </w:t>
      </w:r>
    </w:p>
    <w:p w14:paraId="02C9E753" w14:textId="48885F4F" w:rsidR="00671289" w:rsidRPr="00671289" w:rsidRDefault="00671289" w:rsidP="0067128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«ДМЦ УльтраМед» от _________20</w:t>
      </w:r>
      <w:r w:rsidR="0067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7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16BC008B" w14:textId="77777777" w:rsidR="00671289" w:rsidRDefault="00671289" w:rsidP="00760A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6DA07A" w14:textId="77777777" w:rsidR="00671289" w:rsidRDefault="00671289" w:rsidP="00760A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B239D8" w14:textId="77777777" w:rsidR="00760A77" w:rsidRDefault="00760A77" w:rsidP="00760A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распорядка для п</w:t>
      </w:r>
      <w:r w:rsidR="00671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ациентов «ДМЦ УльтраМед».</w:t>
      </w:r>
    </w:p>
    <w:p w14:paraId="6561DEEB" w14:textId="77777777" w:rsidR="00D46EF0" w:rsidRPr="00760A77" w:rsidRDefault="00D46EF0" w:rsidP="00760A7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B1DA33" w14:textId="77777777" w:rsidR="00760A77" w:rsidRPr="00760A77" w:rsidRDefault="00760A77" w:rsidP="00760A77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6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200CC7E5" w14:textId="77777777" w:rsidR="00760A77" w:rsidRP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разработаны в соответствии с Федеральным законом от 21.11.2011г. № 323-ФЗ «Об основах охраны здоровья граждан в РФ» гл.11 ст. 84, с Законом Российской Федерации от 07.02.1992 №2300-1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 и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«ДМЦ УльтраМед»</w:t>
      </w:r>
    </w:p>
    <w:p w14:paraId="255D6F4A" w14:textId="77777777" w:rsidR="00760A77" w:rsidRP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1.2.Правила внутреннего распорядка клиники «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ДМЦ УльтраМед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пациентов (далее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вопросы, возникающие между участниками правоотношений — пациентом (его представителем) и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распространяются на структурные подразделения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32E39" w14:textId="77777777" w:rsidR="00760A77" w:rsidRP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Внутренний распорядок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пациентов — это регламент (порядок) выполнения профессиональной деятельности работниками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90E6FF" w14:textId="77777777" w:rsidR="00760A77" w:rsidRP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Настоящие Правила обязательны для всех пациентов, а также иных лиц, обратившихся в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14FA9783" w14:textId="77777777" w:rsidR="00760A77" w:rsidRP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Правила внутреннего распорядка для пациентов включают:</w:t>
      </w:r>
    </w:p>
    <w:p w14:paraId="6C932C04" w14:textId="77777777" w:rsidR="00760A77" w:rsidRPr="00760A77" w:rsidRDefault="00760A77" w:rsidP="00760A77">
      <w:pPr>
        <w:numPr>
          <w:ilvl w:val="0"/>
          <w:numId w:val="1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обращения пациента в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</w:p>
    <w:p w14:paraId="650C94D4" w14:textId="77777777" w:rsidR="00760A77" w:rsidRDefault="00760A77" w:rsidP="00760A77">
      <w:pPr>
        <w:numPr>
          <w:ilvl w:val="0"/>
          <w:numId w:val="1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пациента</w:t>
      </w:r>
    </w:p>
    <w:p w14:paraId="2EB68121" w14:textId="77777777" w:rsidR="00AC1638" w:rsidRDefault="00AC1638" w:rsidP="00760A77">
      <w:pPr>
        <w:numPr>
          <w:ilvl w:val="0"/>
          <w:numId w:val="1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пациентов и их законных представителей в медицинском цент</w:t>
      </w:r>
      <w:r w:rsidR="003F11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2A8488FC" w14:textId="77777777" w:rsidR="00671289" w:rsidRPr="00760A77" w:rsidRDefault="00671289" w:rsidP="00760A77">
      <w:pPr>
        <w:numPr>
          <w:ilvl w:val="0"/>
          <w:numId w:val="1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конфликтных ситуаций между МЦ и пациентом</w:t>
      </w:r>
    </w:p>
    <w:p w14:paraId="3987F5A7" w14:textId="77777777" w:rsidR="00760A77" w:rsidRPr="00760A77" w:rsidRDefault="00760A77" w:rsidP="00760A77">
      <w:pPr>
        <w:numPr>
          <w:ilvl w:val="0"/>
          <w:numId w:val="1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информации о состоянии здоровья пациента</w:t>
      </w:r>
    </w:p>
    <w:p w14:paraId="2FE7D3CC" w14:textId="77777777" w:rsidR="00760A77" w:rsidRPr="00760A77" w:rsidRDefault="00760A77" w:rsidP="00760A77">
      <w:pPr>
        <w:numPr>
          <w:ilvl w:val="0"/>
          <w:numId w:val="1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выдачи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больничных листов, 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справок, выписок из медицинской документации пациенту или другим лицам</w:t>
      </w:r>
    </w:p>
    <w:p w14:paraId="6BB50190" w14:textId="77777777" w:rsidR="00AC1638" w:rsidRPr="00760A77" w:rsidRDefault="00AC1638" w:rsidP="00760A77">
      <w:pPr>
        <w:numPr>
          <w:ilvl w:val="0"/>
          <w:numId w:val="1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без согласия граждан</w:t>
      </w:r>
    </w:p>
    <w:p w14:paraId="1A09E3F5" w14:textId="77777777" w:rsidR="00760A77" w:rsidRDefault="00760A77" w:rsidP="00760A77">
      <w:pPr>
        <w:numPr>
          <w:ilvl w:val="0"/>
          <w:numId w:val="1"/>
        </w:numPr>
        <w:spacing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платных медицинских услугах</w:t>
      </w:r>
    </w:p>
    <w:p w14:paraId="087ADE30" w14:textId="77777777" w:rsidR="00671289" w:rsidRPr="00760A77" w:rsidRDefault="00671289" w:rsidP="00671289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Предоставление МЦ платных медицинских услуг осуществляется на основании Федерального закона, Лицензии  от 02.04.2015 г. № ЛО-52-01-004775  Министерства здравоохранения Нижегородской области.</w:t>
      </w:r>
    </w:p>
    <w:p w14:paraId="6CAA830B" w14:textId="77777777" w:rsidR="00671289" w:rsidRPr="00760A77" w:rsidRDefault="00760A77" w:rsidP="00760A77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2. Порядок обращения пациентов в </w:t>
      </w:r>
      <w:r w:rsidR="00671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МЦ</w:t>
      </w:r>
    </w:p>
    <w:p w14:paraId="64723242" w14:textId="77777777" w:rsidR="00671289" w:rsidRDefault="00671289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Медицинском центре оказывается амбулаторная медицинская помощь.</w:t>
      </w:r>
    </w:p>
    <w:p w14:paraId="0BFEF229" w14:textId="77777777" w:rsidR="00BC1FE8" w:rsidRDefault="00671289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медицинской помощи пациенту необходимо лично, либо через своего законного представителя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9CBCC0" w14:textId="77777777" w:rsidR="00760A77" w:rsidRP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пункт скорой медицинской помощи по телефону 03.</w:t>
      </w:r>
    </w:p>
    <w:p w14:paraId="6E01F1E1" w14:textId="77777777" w:rsidR="00760A77" w:rsidRPr="00760A77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 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организацией, оказывающей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медицинские услуги в соответствии с перечнем услуг (работ), указанных в лицензии на осуществление медицинской деятельности, а также иные услуги, не запрещенные действующим законодательством РФ.</w:t>
      </w:r>
    </w:p>
    <w:p w14:paraId="5BA946AA" w14:textId="77777777" w:rsidR="00760A77" w:rsidRPr="00760A77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медицинской помощи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может лично, либо через своего представителя обратиться в регистратуру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записаться по телефону или через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08C067" w14:textId="77777777" w:rsidR="00760A77" w:rsidRPr="00760A77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назначенное время пациенту необходимо явиться на прием для получения медицинской услуги.</w:t>
      </w:r>
    </w:p>
    <w:p w14:paraId="52C9DE52" w14:textId="77777777" w:rsidR="00760A77" w:rsidRPr="00760A77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регистратуре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прописки (регистрации)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2E4C1" w14:textId="77777777" w:rsidR="00760A77" w:rsidRPr="00760A77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Пациенты без предварительной записи принимаются после пациентов с предварительной записью, либо в свободное время между приемами пациентов с предварительной записью.</w:t>
      </w:r>
    </w:p>
    <w:p w14:paraId="5DEE8858" w14:textId="77777777" w:rsidR="00760A77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времени приема врачей всех специальностей, о порядке предварительной записи на прием к врачам, о времени и месте приема 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 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заместителями, пациент может получить в регистратуре или по телефону.</w:t>
      </w:r>
    </w:p>
    <w:p w14:paraId="22F175B5" w14:textId="77777777" w:rsidR="00BC1FE8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 пациентом заключается письменный договор на оказание услуг по форме, утвержденной в МЦ. Внесение изменений в договор не допускается.</w:t>
      </w:r>
    </w:p>
    <w:p w14:paraId="243D5D26" w14:textId="77777777" w:rsidR="00BC1FE8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Условиями оказания медицинских услуг пациентам, направляемым юридическими лицами, являются: наличие подписанного договора, осуществление предварительной оплаты, наличие Заявки, документа, удостоверяющего  личность.</w:t>
      </w:r>
    </w:p>
    <w:p w14:paraId="612B3DB7" w14:textId="77777777" w:rsidR="00BC1FE8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Условиями оказания медицинских услуг застрахованным гражданам по ДМС, направляемым страховыми медицинскими организациями, являются: наличие подписанного договора, наличие направления, полиса ДМС, документа, удостоверяющего личность.</w:t>
      </w:r>
    </w:p>
    <w:p w14:paraId="52EB7730" w14:textId="77777777" w:rsidR="00BC1FE8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невозможности прибыть на прием в согласованное время, пациент обязуется уведомить МЦ по телефону в возможно короткие сроки.</w:t>
      </w:r>
    </w:p>
    <w:p w14:paraId="2E4840E2" w14:textId="77777777" w:rsidR="00BC1FE8" w:rsidRDefault="00BC1FE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опоздании пациента </w:t>
      </w:r>
      <w:r w:rsidR="00121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более чем на 10 минут, в целях создания благоприятных условий для других пациентов, МЦ предлагает перенести прием  на другое удобное время.</w:t>
      </w:r>
    </w:p>
    <w:p w14:paraId="24EDECC7" w14:textId="6272EAB6" w:rsidR="001215DD" w:rsidRDefault="001215DD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Пациент входит в кабинет врача по его приглашению. Запрещается входить в кабинет врача без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там идет прием.</w:t>
      </w:r>
    </w:p>
    <w:p w14:paraId="56A15D7E" w14:textId="77777777" w:rsidR="001215DD" w:rsidRPr="00760A77" w:rsidRDefault="001215DD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Услуги МЦ являются платными. Оплата услуг осуществляется в кассе центра как за наличный расчет, так и с помощью банковской карты.</w:t>
      </w:r>
    </w:p>
    <w:p w14:paraId="078C8464" w14:textId="77777777" w:rsidR="00760A77" w:rsidRPr="00760A77" w:rsidRDefault="00760A77" w:rsidP="00760A77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пациентов</w:t>
      </w:r>
    </w:p>
    <w:p w14:paraId="34BFAD19" w14:textId="77777777" w:rsidR="00760A77" w:rsidRP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Права и обязанности пациентов утверждаются в соответствие с Федеральным законом от 21.11.2011г. № 323-ФЗ «Об основах охраны здоровья граждан в РФ».</w:t>
      </w:r>
    </w:p>
    <w:p w14:paraId="38605779" w14:textId="77777777" w:rsidR="00760A77" w:rsidRP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обращении за медицинской помощью и ее получении пациент имеет право на:</w:t>
      </w:r>
    </w:p>
    <w:p w14:paraId="63088A0E" w14:textId="77777777" w:rsidR="00760A77" w:rsidRPr="00760A77" w:rsidRDefault="00760A77" w:rsidP="00760A77">
      <w:pPr>
        <w:numPr>
          <w:ilvl w:val="0"/>
          <w:numId w:val="2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</w:t>
      </w:r>
    </w:p>
    <w:p w14:paraId="59A537C4" w14:textId="77777777" w:rsidR="00760A77" w:rsidRPr="00760A77" w:rsidRDefault="001215DD" w:rsidP="00760A77">
      <w:pPr>
        <w:numPr>
          <w:ilvl w:val="0"/>
          <w:numId w:val="2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фамилии, имени, отчестве, должности и квалификации его лечащего врача и других лиц, непосредственно участвующих в оказании ему медицинской помощи</w:t>
      </w:r>
    </w:p>
    <w:p w14:paraId="32593DA2" w14:textId="77777777" w:rsidR="00760A77" w:rsidRPr="00760A77" w:rsidRDefault="00760A77" w:rsidP="00760A77">
      <w:pPr>
        <w:numPr>
          <w:ilvl w:val="0"/>
          <w:numId w:val="2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врача и выбор медицинской организации</w:t>
      </w:r>
    </w:p>
    <w:p w14:paraId="249E4B1E" w14:textId="77777777" w:rsidR="00760A77" w:rsidRPr="00760A77" w:rsidRDefault="00760A77" w:rsidP="00760A77">
      <w:pPr>
        <w:numPr>
          <w:ilvl w:val="0"/>
          <w:numId w:val="2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профилактику, диагностику, лечение, медицинскую реабилитацию в условиях, соответствующих санитарно-гигиеническим требованиям</w:t>
      </w:r>
    </w:p>
    <w:p w14:paraId="67B47A83" w14:textId="77777777" w:rsidR="00760A77" w:rsidRPr="00760A77" w:rsidRDefault="00760A77" w:rsidP="00760A77">
      <w:pPr>
        <w:numPr>
          <w:ilvl w:val="0"/>
          <w:numId w:val="2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консультаций врачей-специалистов</w:t>
      </w:r>
    </w:p>
    <w:p w14:paraId="11CCF1C6" w14:textId="77777777" w:rsidR="00760A77" w:rsidRPr="00760A77" w:rsidRDefault="00760A77" w:rsidP="00760A77">
      <w:pPr>
        <w:numPr>
          <w:ilvl w:val="0"/>
          <w:numId w:val="2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</w:p>
    <w:p w14:paraId="7E63E7E8" w14:textId="77777777" w:rsidR="00760A77" w:rsidRPr="00760A77" w:rsidRDefault="00760A77" w:rsidP="00760A77">
      <w:pPr>
        <w:numPr>
          <w:ilvl w:val="0"/>
          <w:numId w:val="2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сведений, составляющих врачебную тайну</w:t>
      </w:r>
    </w:p>
    <w:p w14:paraId="59C4AB36" w14:textId="77777777" w:rsidR="00760A77" w:rsidRPr="00760A77" w:rsidRDefault="00760A77" w:rsidP="00760A77">
      <w:pPr>
        <w:numPr>
          <w:ilvl w:val="0"/>
          <w:numId w:val="2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</w:t>
      </w:r>
    </w:p>
    <w:p w14:paraId="68E9213D" w14:textId="77777777" w:rsidR="00760A77" w:rsidRPr="00760A77" w:rsidRDefault="00760A77" w:rsidP="00760A77">
      <w:pPr>
        <w:numPr>
          <w:ilvl w:val="0"/>
          <w:numId w:val="2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здоровью при оказании ему медицинской помощи</w:t>
      </w:r>
    </w:p>
    <w:p w14:paraId="52AD0D35" w14:textId="77777777" w:rsidR="00760A77" w:rsidRDefault="00760A77" w:rsidP="00760A77">
      <w:pPr>
        <w:numPr>
          <w:ilvl w:val="0"/>
          <w:numId w:val="2"/>
        </w:numPr>
        <w:spacing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нему адвоката или законного представителя для защиты своих прав</w:t>
      </w:r>
    </w:p>
    <w:p w14:paraId="53E0813F" w14:textId="77777777" w:rsidR="001215DD" w:rsidRDefault="001215DD" w:rsidP="001215DD">
      <w:pPr>
        <w:spacing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 гражданином  либо его законным представителем, а также медицинским работником</w:t>
      </w:r>
    </w:p>
    <w:p w14:paraId="66CB234E" w14:textId="77777777" w:rsidR="001215DD" w:rsidRDefault="001215DD" w:rsidP="001215DD">
      <w:pPr>
        <w:pStyle w:val="a5"/>
        <w:numPr>
          <w:ilvl w:val="0"/>
          <w:numId w:val="5"/>
        </w:num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работниками МЦ в тайне информации о факте его обращения за медицинской помощью, состоянии здоровья, диагнозе и иных сведений</w:t>
      </w:r>
      <w:r w:rsidR="00AC1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при его обследовании и лечении, за исключением случаев, предусмотренных законодательными актами.</w:t>
      </w:r>
    </w:p>
    <w:p w14:paraId="1A1643E0" w14:textId="77777777" w:rsidR="00AC1638" w:rsidRPr="001215DD" w:rsidRDefault="00AC1638" w:rsidP="00AC1638">
      <w:pPr>
        <w:pStyle w:val="a5"/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6A85D" w14:textId="77777777" w:rsidR="00760A77" w:rsidRP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Пациент обязан:</w:t>
      </w:r>
    </w:p>
    <w:p w14:paraId="42E5D645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режим работы </w:t>
      </w:r>
      <w:r w:rsidR="00AC1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</w:p>
    <w:p w14:paraId="0659F0C8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внутреннего распорядка </w:t>
      </w:r>
      <w:r w:rsidR="00AC1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пациентов и правила поведения в общественных местах</w:t>
      </w:r>
    </w:p>
    <w:p w14:paraId="4376E8B8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</w:t>
      </w:r>
    </w:p>
    <w:p w14:paraId="43CAC04C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санитарно-противоэпидемиологический режим (вход в отделения </w:t>
      </w:r>
      <w:r w:rsidR="00AC1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сменной обуви или бахилах, верхнюю одежду оставлять в гардеробе)</w:t>
      </w:r>
    </w:p>
    <w:p w14:paraId="543FFB33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 лечащего врача, сотрудничать с врачом на всех этапах оказания медицинской помощи</w:t>
      </w:r>
    </w:p>
    <w:p w14:paraId="3594BA54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рекомендуемую врачом диету</w:t>
      </w:r>
    </w:p>
    <w:p w14:paraId="25BD0A73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</w:t>
      </w:r>
    </w:p>
    <w:p w14:paraId="6046A0C3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</w:t>
      </w:r>
    </w:p>
    <w:p w14:paraId="10924185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14:paraId="55E83546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14:paraId="4850B3D8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имуществу </w:t>
      </w:r>
      <w:r w:rsidR="00AC1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</w:p>
    <w:p w14:paraId="5B103125" w14:textId="77777777" w:rsidR="00760A77" w:rsidRPr="00760A77" w:rsidRDefault="00760A77" w:rsidP="00760A77">
      <w:pPr>
        <w:numPr>
          <w:ilvl w:val="0"/>
          <w:numId w:val="3"/>
        </w:numPr>
        <w:spacing w:after="0"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</w:t>
      </w:r>
    </w:p>
    <w:p w14:paraId="173A43D1" w14:textId="77777777" w:rsidR="00760A77" w:rsidRPr="00760A77" w:rsidRDefault="00760A77" w:rsidP="00760A77">
      <w:pPr>
        <w:numPr>
          <w:ilvl w:val="0"/>
          <w:numId w:val="3"/>
        </w:numPr>
        <w:spacing w:line="360" w:lineRule="atLeast"/>
        <w:ind w:left="9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запрета курения в медицинских учреждениях</w:t>
      </w:r>
    </w:p>
    <w:p w14:paraId="31486791" w14:textId="77777777" w:rsidR="00760A77" w:rsidRDefault="00760A77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AC1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B9F9D2" w14:textId="77777777" w:rsidR="00AC1638" w:rsidRDefault="00AC1638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ПОВЕДЕНИЯ ПАЦИЕНТОВ И ИХ ЗАКОННЫХ ПРЕДСТАВИТЕЛЕЙ В МЕДИЦИНСКОМ ЦЕНТРЕ.</w:t>
      </w:r>
    </w:p>
    <w:p w14:paraId="16B1C675" w14:textId="77777777" w:rsidR="00AC1638" w:rsidRDefault="00AC1638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Категорически запрещается:</w:t>
      </w:r>
    </w:p>
    <w:p w14:paraId="3D172FD3" w14:textId="77777777" w:rsidR="00AC1638" w:rsidRDefault="00AC1638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-распитие спиртных напитков, курение на крыльце, а также в любых помещениях МЦ.</w:t>
      </w:r>
    </w:p>
    <w:p w14:paraId="3D9289C5" w14:textId="77777777" w:rsidR="00AC1638" w:rsidRDefault="00AC1638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-громко разговаривать, шуметь, хлопать дверьми</w:t>
      </w:r>
    </w:p>
    <w:p w14:paraId="39BC156C" w14:textId="77777777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-разговаривать по мобильному  телефону  во время приема и манипуляций</w:t>
      </w:r>
    </w:p>
    <w:p w14:paraId="7F8E9551" w14:textId="7A34D881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-грубить персоналу МЦ или иным лицам, находящимся в МЦ,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выяснять отношения с ними в присутствии других лиц.</w:t>
      </w:r>
    </w:p>
    <w:p w14:paraId="1C033066" w14:textId="77777777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-бросать мусор и бахилы на пол.</w:t>
      </w:r>
    </w:p>
    <w:p w14:paraId="41648927" w14:textId="77777777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некорректном поведении пациента, грубых высказываниях в адрес медицинского персонала, нахождения пациента в алкогольном либо наркотическом состоянии, Медицинский центр оставляет за собой право отказать пациенту в наблюдении и лечении (кроме экстренных случаев).</w:t>
      </w:r>
    </w:p>
    <w:p w14:paraId="48EE7DAD" w14:textId="62D75716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Нахождение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сопровождающих, 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 пациента, лиц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с разрешения лечащего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выполнения всех его требований и указаний, за исключением случаев, предусмотренных действующим законодательством.</w:t>
      </w:r>
    </w:p>
    <w:p w14:paraId="00582DE5" w14:textId="77777777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4.2.Соблюдать правила личной гигиены.</w:t>
      </w:r>
    </w:p>
    <w:p w14:paraId="51E547B6" w14:textId="77777777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4.3.Во время эпидемий ОРВИ  рекомендуется  использовать индивидуальные средства защиты: марлевые или иные повязки, предназначенные для защиты от респираторной инфекции.</w:t>
      </w:r>
    </w:p>
    <w:p w14:paraId="63FD00AF" w14:textId="2613B573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Перед инвазивным вмешательством пациент обязан подписать информированное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изучив его текст.</w:t>
      </w:r>
    </w:p>
    <w:p w14:paraId="7C10338E" w14:textId="77777777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4.5.Пациент обязан незамедлительно известить своего лечащего врача  об ухудшении состояния своего здоровья. При отсутствии лечащего врача передать данную информацию работнику регистратуры МЦ.</w:t>
      </w:r>
    </w:p>
    <w:p w14:paraId="1496C3B4" w14:textId="77777777" w:rsidR="005A4A86" w:rsidRDefault="005A4A8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 МЦ имеет право отказать пациенту в обслуживании в случае несоблюдения изложенных правил поведения.</w:t>
      </w:r>
    </w:p>
    <w:p w14:paraId="76DE8044" w14:textId="77777777" w:rsidR="00EC6D36" w:rsidRDefault="00EC6D3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РАЗРЕШЕНИЯ КОНФЛИКТНЫХ СИТУАЦИЙ МЕЖДУ МЕДИЦИНСКИМ ЦЕНТРОМ И ПАЦИЕНТОМ.</w:t>
      </w:r>
    </w:p>
    <w:p w14:paraId="50EBB387" w14:textId="7F6AEE21" w:rsidR="00EC6D36" w:rsidRDefault="00EC6D3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случае нарушения прав пациента, он (либо его законный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обращаться с претензией (жалобой), которая подается через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Управляющему. Претензия (жалоба) может быть изложена  в книге жалоб и предложений, либо направлена на сайт МЦ в электронном виде. Для  оперативного получения  ответа на претензию (жалобу) пациенту рекомендуется оставить номер контактного телефона.</w:t>
      </w:r>
    </w:p>
    <w:p w14:paraId="7D532193" w14:textId="0FD680F7" w:rsidR="00EC6D36" w:rsidRDefault="00EC6D3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Претензия (жалоба) рассматривается в течение 10 дней с момента её получения  МЦ. На претензию (жалобу) ответ в письменном виде направляется пациенту по почте  по указанному адресу  либо по желанию пациента может быть вручен ему лично  в согласованное время. На претензию (жалобу), размещенную на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направляется в электронном виде по электронному адресу, указанному пациентом.</w:t>
      </w:r>
    </w:p>
    <w:p w14:paraId="793BF4F1" w14:textId="0DBE7510" w:rsidR="00EC6D36" w:rsidRDefault="00EC6D3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Не получив ответа на претензию (жалобу) в десятидневный срок, либо в случае получения ответа, который не удовлетворяет его, пациент (законный представитель) вправе обратиться в </w:t>
      </w:r>
      <w:r w:rsidR="000F7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надзирающие) органы либо в суд.</w:t>
      </w:r>
    </w:p>
    <w:p w14:paraId="0C30BB2A" w14:textId="77777777" w:rsidR="00EC6D36" w:rsidRDefault="00EC6D36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Пациент по всем вопросам, жалобам и предложениям  также может обратиться к главному врачу  или к любым нижеперечисленным специалистам  МЦ.</w:t>
      </w:r>
    </w:p>
    <w:p w14:paraId="4488E63E" w14:textId="77777777" w:rsidR="00F344FA" w:rsidRDefault="00F344FA" w:rsidP="005A4A8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"/>
        <w:gridCol w:w="2379"/>
        <w:gridCol w:w="4094"/>
        <w:gridCol w:w="2375"/>
      </w:tblGrid>
      <w:tr w:rsidR="00B96B5B" w14:paraId="688BF968" w14:textId="77777777" w:rsidTr="00B96B5B">
        <w:tc>
          <w:tcPr>
            <w:tcW w:w="723" w:type="dxa"/>
          </w:tcPr>
          <w:p w14:paraId="52F5A3E7" w14:textId="77777777" w:rsidR="00B96B5B" w:rsidRPr="00B96B5B" w:rsidRDefault="00B96B5B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№п/п</w:t>
            </w:r>
          </w:p>
        </w:tc>
        <w:tc>
          <w:tcPr>
            <w:tcW w:w="2379" w:type="dxa"/>
          </w:tcPr>
          <w:p w14:paraId="349DA46B" w14:textId="77777777" w:rsidR="00B96B5B" w:rsidRPr="00B96B5B" w:rsidRDefault="00B96B5B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5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094" w:type="dxa"/>
          </w:tcPr>
          <w:p w14:paraId="1EB96BFF" w14:textId="77777777" w:rsidR="00B96B5B" w:rsidRPr="00B96B5B" w:rsidRDefault="00B96B5B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5B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375" w:type="dxa"/>
          </w:tcPr>
          <w:p w14:paraId="4A70E848" w14:textId="77777777" w:rsidR="00B96B5B" w:rsidRPr="00B96B5B" w:rsidRDefault="00B96B5B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5B">
              <w:rPr>
                <w:rFonts w:ascii="Times New Roman" w:eastAsia="Times New Roman" w:hAnsi="Times New Roman" w:cs="Times New Roman"/>
                <w:lang w:eastAsia="ru-RU"/>
              </w:rPr>
              <w:t>Часы приема</w:t>
            </w:r>
          </w:p>
        </w:tc>
      </w:tr>
      <w:tr w:rsidR="00B96B5B" w14:paraId="2E077C7C" w14:textId="77777777" w:rsidTr="00B96B5B">
        <w:tc>
          <w:tcPr>
            <w:tcW w:w="723" w:type="dxa"/>
          </w:tcPr>
          <w:p w14:paraId="5CEBF028" w14:textId="77777777" w:rsidR="00B96B5B" w:rsidRPr="00B01A3A" w:rsidRDefault="00B96B5B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9" w:type="dxa"/>
          </w:tcPr>
          <w:p w14:paraId="62692584" w14:textId="77777777" w:rsidR="00B96B5B" w:rsidRPr="00B01A3A" w:rsidRDefault="00B96B5B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4094" w:type="dxa"/>
          </w:tcPr>
          <w:p w14:paraId="76D123DF" w14:textId="5C1D01DA" w:rsidR="00B96B5B" w:rsidRPr="00B01A3A" w:rsidRDefault="00B96B5B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>Румянцев</w:t>
            </w:r>
            <w:r w:rsidR="000F793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7931">
              <w:rPr>
                <w:rFonts w:ascii="Times New Roman" w:eastAsia="Times New Roman" w:hAnsi="Times New Roman" w:cs="Times New Roman"/>
                <w:lang w:eastAsia="ru-RU"/>
              </w:rPr>
              <w:t>Мария Геннадьевна</w:t>
            </w:r>
          </w:p>
        </w:tc>
        <w:tc>
          <w:tcPr>
            <w:tcW w:w="2375" w:type="dxa"/>
          </w:tcPr>
          <w:p w14:paraId="505A29EE" w14:textId="55C6E17E" w:rsidR="00B96B5B" w:rsidRPr="00B01A3A" w:rsidRDefault="00B96B5B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>Пн, пт с 11:00</w:t>
            </w:r>
            <w:r w:rsidR="005D75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>до 13:00</w:t>
            </w:r>
          </w:p>
        </w:tc>
      </w:tr>
      <w:tr w:rsidR="00B96B5B" w14:paraId="4E16745E" w14:textId="77777777" w:rsidTr="00B96B5B">
        <w:tc>
          <w:tcPr>
            <w:tcW w:w="723" w:type="dxa"/>
          </w:tcPr>
          <w:p w14:paraId="18412980" w14:textId="69EA0ACE" w:rsidR="00B96B5B" w:rsidRPr="00B01A3A" w:rsidRDefault="000F7931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9" w:type="dxa"/>
          </w:tcPr>
          <w:p w14:paraId="16E1DAD6" w14:textId="77777777" w:rsidR="00B96B5B" w:rsidRPr="00B01A3A" w:rsidRDefault="009E5DCD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4094" w:type="dxa"/>
          </w:tcPr>
          <w:p w14:paraId="7194F438" w14:textId="54763778" w:rsidR="00B96B5B" w:rsidRPr="00B01A3A" w:rsidRDefault="00A51817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Вихрева</w:t>
            </w:r>
            <w:r w:rsidR="009E5DCD" w:rsidRPr="00B01A3A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2375" w:type="dxa"/>
          </w:tcPr>
          <w:p w14:paraId="7A69F62F" w14:textId="77777777" w:rsidR="00B96B5B" w:rsidRPr="00B01A3A" w:rsidRDefault="009E5DCD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>Пн-пт с 9:00 до 17:00</w:t>
            </w:r>
          </w:p>
        </w:tc>
      </w:tr>
      <w:tr w:rsidR="00B96B5B" w14:paraId="146D1543" w14:textId="77777777" w:rsidTr="00B96B5B">
        <w:tc>
          <w:tcPr>
            <w:tcW w:w="723" w:type="dxa"/>
          </w:tcPr>
          <w:p w14:paraId="4E7B0766" w14:textId="6156BB2E" w:rsidR="00B96B5B" w:rsidRPr="00B01A3A" w:rsidRDefault="000F7931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9" w:type="dxa"/>
          </w:tcPr>
          <w:p w14:paraId="60D7B84F" w14:textId="77777777" w:rsidR="00B96B5B" w:rsidRPr="00B01A3A" w:rsidRDefault="00B01A3A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>Главная медицинская сестра</w:t>
            </w:r>
          </w:p>
        </w:tc>
        <w:tc>
          <w:tcPr>
            <w:tcW w:w="4094" w:type="dxa"/>
          </w:tcPr>
          <w:p w14:paraId="4EC689E3" w14:textId="77777777" w:rsidR="00B96B5B" w:rsidRPr="00B01A3A" w:rsidRDefault="00B01A3A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>Уханова Елена Николаевна</w:t>
            </w:r>
          </w:p>
        </w:tc>
        <w:tc>
          <w:tcPr>
            <w:tcW w:w="2375" w:type="dxa"/>
          </w:tcPr>
          <w:p w14:paraId="31A4A57A" w14:textId="77777777" w:rsidR="00B96B5B" w:rsidRPr="00B01A3A" w:rsidRDefault="00B01A3A" w:rsidP="005A4A8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A3A">
              <w:rPr>
                <w:rFonts w:ascii="Times New Roman" w:eastAsia="Times New Roman" w:hAnsi="Times New Roman" w:cs="Times New Roman"/>
                <w:lang w:eastAsia="ru-RU"/>
              </w:rPr>
              <w:t>Пн-пт с 9:00 до 16:00</w:t>
            </w:r>
          </w:p>
        </w:tc>
      </w:tr>
    </w:tbl>
    <w:p w14:paraId="066A6915" w14:textId="77777777" w:rsidR="00760A77" w:rsidRPr="00760A77" w:rsidRDefault="00B01A3A" w:rsidP="00760A77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60A77" w:rsidRPr="0076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получения информации о состоянии здоровья пациента</w:t>
      </w:r>
    </w:p>
    <w:p w14:paraId="3B4E0081" w14:textId="77777777" w:rsidR="00760A77" w:rsidRPr="00760A77" w:rsidRDefault="00B01A3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3A761F58" w14:textId="77777777" w:rsidR="00760A77" w:rsidRPr="00760A77" w:rsidRDefault="00B01A3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609D3B93" w14:textId="77777777" w:rsidR="00760A77" w:rsidRPr="00760A77" w:rsidRDefault="00B01A3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0B03509F" w14:textId="77777777" w:rsidR="00760A77" w:rsidRDefault="00B01A3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3F85CDD3" w14:textId="77777777" w:rsidR="00B01A3A" w:rsidRDefault="00B01A3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ВЫДАЧИ БОЛЬНИЧНЫХ ЛИСТОВ</w:t>
      </w:r>
      <w:r w:rsidRPr="00B0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3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СПРАВОК,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ВЫПИСОК ИЗ МЕДИЦИНСКОЙ ДОКУМЕН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ТАЦИИ ПАЦИЕНТУ ИЛИ ДРУГИМ ЛИЦАМ.</w:t>
      </w:r>
    </w:p>
    <w:p w14:paraId="0B35F82A" w14:textId="5757B7AA" w:rsidR="00B01A3A" w:rsidRDefault="00B01A3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14:paraId="307E14F0" w14:textId="77777777" w:rsidR="00B01A3A" w:rsidRDefault="00B01A3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Документом, удостоверяющим временную нетрудоспособность пациента,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 29.06.2011 г. № 624н.</w:t>
      </w:r>
    </w:p>
    <w:p w14:paraId="6FF5FF12" w14:textId="77777777" w:rsidR="00B01A3A" w:rsidRDefault="00B01A3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Для оформления больничного листа пациент обязан предоставить свой паспорт,</w:t>
      </w:r>
      <w:r w:rsidR="00F3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точные данные о месте его работы. Больничный лист оформля</w:t>
      </w:r>
      <w:r w:rsidR="00F344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день обращения 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47451B" w14:textId="77777777" w:rsidR="00B01A3A" w:rsidRDefault="00B01A3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ему, либо лицу,</w:t>
      </w:r>
      <w:r w:rsidR="00F3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заявлении пациента, может </w:t>
      </w:r>
      <w:r w:rsidR="00F344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выдана заверенная копия  медицинской карты.</w:t>
      </w:r>
    </w:p>
    <w:p w14:paraId="0833087C" w14:textId="77777777" w:rsidR="00F344FA" w:rsidRPr="00B01A3A" w:rsidRDefault="00F344FA" w:rsidP="00760A77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Медицинский центр рассматривает заявление и выдает запрашиваемые пациентом  документы в течение 7 (семи) рабочих дней со дня подачи им заявления.</w:t>
      </w:r>
    </w:p>
    <w:p w14:paraId="28D93133" w14:textId="77777777" w:rsidR="00760A77" w:rsidRPr="00760A77" w:rsidRDefault="007D1507" w:rsidP="00760A77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60A77" w:rsidRPr="0076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14:paraId="1F38B137" w14:textId="77777777" w:rsidR="000F7931" w:rsidRDefault="007D1507" w:rsidP="000F7931">
      <w:pPr>
        <w:spacing w:after="6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Отношения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73A24D19" w14:textId="6000F15F" w:rsidR="00760A77" w:rsidRPr="00760A77" w:rsidRDefault="007D1507" w:rsidP="000F7931">
      <w:pPr>
        <w:spacing w:after="6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Посетители, нарушившие данные правила внутреннего 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A77" w:rsidRPr="0076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14:paraId="3474B00B" w14:textId="77777777" w:rsidR="005A6FC5" w:rsidRPr="008A16A1" w:rsidRDefault="005A6FC5">
      <w:pPr>
        <w:rPr>
          <w:rFonts w:ascii="Times New Roman" w:hAnsi="Times New Roman" w:cs="Times New Roman"/>
          <w:sz w:val="28"/>
          <w:szCs w:val="28"/>
        </w:rPr>
      </w:pPr>
    </w:p>
    <w:sectPr w:rsidR="005A6FC5" w:rsidRPr="008A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29EE"/>
    <w:multiLevelType w:val="hybridMultilevel"/>
    <w:tmpl w:val="846C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30C9"/>
    <w:multiLevelType w:val="multilevel"/>
    <w:tmpl w:val="A01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F76BF"/>
    <w:multiLevelType w:val="hybridMultilevel"/>
    <w:tmpl w:val="84EE0E6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B5F5F8A"/>
    <w:multiLevelType w:val="multilevel"/>
    <w:tmpl w:val="1D5A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560933"/>
    <w:multiLevelType w:val="multilevel"/>
    <w:tmpl w:val="2C76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62A"/>
    <w:rsid w:val="000F7931"/>
    <w:rsid w:val="001215DD"/>
    <w:rsid w:val="003F11AF"/>
    <w:rsid w:val="005A4A86"/>
    <w:rsid w:val="005A6FC5"/>
    <w:rsid w:val="005D75E6"/>
    <w:rsid w:val="0060262A"/>
    <w:rsid w:val="00671289"/>
    <w:rsid w:val="00675D30"/>
    <w:rsid w:val="00760A77"/>
    <w:rsid w:val="007D1507"/>
    <w:rsid w:val="008A16A1"/>
    <w:rsid w:val="009E5DCD"/>
    <w:rsid w:val="00A51817"/>
    <w:rsid w:val="00A52E21"/>
    <w:rsid w:val="00AC1638"/>
    <w:rsid w:val="00B01A3A"/>
    <w:rsid w:val="00B96B5B"/>
    <w:rsid w:val="00BC1FE8"/>
    <w:rsid w:val="00D46EF0"/>
    <w:rsid w:val="00EC6D36"/>
    <w:rsid w:val="00F3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317"/>
  <w15:docId w15:val="{CD376460-7C1A-4A9B-9DFC-757D74B4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5DD"/>
    <w:pPr>
      <w:ind w:left="720"/>
      <w:contextualSpacing/>
    </w:pPr>
  </w:style>
  <w:style w:type="table" w:styleId="a6">
    <w:name w:val="Table Grid"/>
    <w:basedOn w:val="a1"/>
    <w:uiPriority w:val="59"/>
    <w:rsid w:val="00B9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670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10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A86B"/>
                                    <w:left w:val="single" w:sz="12" w:space="0" w:color="00A86B"/>
                                    <w:bottom w:val="single" w:sz="12" w:space="0" w:color="00A86B"/>
                                    <w:right w:val="single" w:sz="12" w:space="0" w:color="00A86B"/>
                                  </w:divBdr>
                                  <w:divsChild>
                                    <w:div w:id="4476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5521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00751">
                                  <w:marLeft w:val="0"/>
                                  <w:marRight w:val="0"/>
                                  <w:marTop w:val="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8633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39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4052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085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194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A86B"/>
                                    <w:left w:val="single" w:sz="12" w:space="0" w:color="00A86B"/>
                                    <w:bottom w:val="single" w:sz="12" w:space="0" w:color="00A86B"/>
                                    <w:right w:val="single" w:sz="12" w:space="0" w:color="00A86B"/>
                                  </w:divBdr>
                                  <w:divsChild>
                                    <w:div w:id="2530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8041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9674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A86B"/>
                                    <w:left w:val="single" w:sz="12" w:space="0" w:color="00A86B"/>
                                    <w:bottom w:val="single" w:sz="12" w:space="0" w:color="00A86B"/>
                                    <w:right w:val="single" w:sz="12" w:space="0" w:color="00A86B"/>
                                  </w:divBdr>
                                  <w:divsChild>
                                    <w:div w:id="12033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498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7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631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3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2375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153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4263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326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076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122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0670">
                                  <w:marLeft w:val="0"/>
                                  <w:marRight w:val="0"/>
                                  <w:marTop w:val="9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5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867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9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3023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77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7158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995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5517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8287">
                                  <w:marLeft w:val="0"/>
                                  <w:marRight w:val="0"/>
                                  <w:marTop w:val="9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77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0910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6263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1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334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793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632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6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12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9159">
                                  <w:marLeft w:val="0"/>
                                  <w:marRight w:val="0"/>
                                  <w:marTop w:val="9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64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9410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959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1689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5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0654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2240">
                                  <w:marLeft w:val="0"/>
                                  <w:marRight w:val="0"/>
                                  <w:marTop w:val="9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6726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898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561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31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9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2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77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106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4283">
                                  <w:marLeft w:val="0"/>
                                  <w:marRight w:val="0"/>
                                  <w:marTop w:val="9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3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5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5394">
                                  <w:marLeft w:val="0"/>
                                  <w:marRight w:val="0"/>
                                  <w:marTop w:val="259"/>
                                  <w:marBottom w:val="12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2019-03-25T07:02:00Z</dcterms:created>
  <dcterms:modified xsi:type="dcterms:W3CDTF">2021-02-10T13:35:00Z</dcterms:modified>
</cp:coreProperties>
</file>